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1BE" w:rsidRPr="00461DAD" w:rsidRDefault="000D74CE" w:rsidP="00A92C3E">
      <w:pPr>
        <w:jc w:val="center"/>
        <w:rPr>
          <w:sz w:val="36"/>
        </w:rPr>
      </w:pPr>
      <w:r>
        <w:rPr>
          <w:noProof/>
          <w:sz w:val="36"/>
        </w:rPr>
        <w:drawing>
          <wp:inline distT="0" distB="0" distL="0" distR="0">
            <wp:extent cx="3067050" cy="457200"/>
            <wp:effectExtent l="19050" t="0" r="0" b="0"/>
            <wp:docPr id="1" name="Picture 2" descr="Macintosh HD:Users:kyletarrance:Desktop:DAL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yletarrance:Desktop:DALF Logo.jpg"/>
                    <pic:cNvPicPr>
                      <a:picLocks noChangeAspect="1" noChangeArrowheads="1"/>
                    </pic:cNvPicPr>
                  </pic:nvPicPr>
                  <pic:blipFill>
                    <a:blip r:embed="rId5"/>
                    <a:srcRect/>
                    <a:stretch>
                      <a:fillRect/>
                    </a:stretch>
                  </pic:blipFill>
                  <pic:spPr bwMode="auto">
                    <a:xfrm>
                      <a:off x="0" y="0"/>
                      <a:ext cx="3067050" cy="457200"/>
                    </a:xfrm>
                    <a:prstGeom prst="rect">
                      <a:avLst/>
                    </a:prstGeom>
                    <a:noFill/>
                    <a:ln w="9525">
                      <a:noFill/>
                      <a:miter lim="800000"/>
                      <a:headEnd/>
                      <a:tailEnd/>
                    </a:ln>
                  </pic:spPr>
                </pic:pic>
              </a:graphicData>
            </a:graphic>
          </wp:inline>
        </w:drawing>
      </w:r>
    </w:p>
    <w:p w:rsidR="00A92C3E" w:rsidRDefault="00A92C3E" w:rsidP="00A92C3E">
      <w:pPr>
        <w:rPr>
          <w:sz w:val="36"/>
          <w:u w:val="single"/>
        </w:rPr>
      </w:pPr>
    </w:p>
    <w:p w:rsidR="00A92C3E" w:rsidRDefault="00A92C3E" w:rsidP="00A92C3E">
      <w:r w:rsidRPr="00461DAD">
        <w:rPr>
          <w:sz w:val="36"/>
          <w:u w:val="single"/>
        </w:rPr>
        <w:t>NEWS RELEASE</w:t>
      </w:r>
      <w:r w:rsidRPr="00461DAD">
        <w:rPr>
          <w:sz w:val="36"/>
          <w:u w:val="single"/>
        </w:rPr>
        <w:tab/>
      </w:r>
      <w:r w:rsidRPr="00461DAD">
        <w:rPr>
          <w:sz w:val="36"/>
          <w:u w:val="single"/>
        </w:rPr>
        <w:tab/>
      </w:r>
      <w:r w:rsidRPr="00461DAD">
        <w:rPr>
          <w:u w:val="single"/>
        </w:rPr>
        <w:tab/>
      </w:r>
      <w:r w:rsidRPr="00461DAD">
        <w:rPr>
          <w:u w:val="single"/>
        </w:rPr>
        <w:tab/>
        <w:t xml:space="preserve">     </w:t>
      </w:r>
      <w:r>
        <w:rPr>
          <w:u w:val="single"/>
        </w:rPr>
        <w:t xml:space="preserve">   </w:t>
      </w:r>
      <w:r>
        <w:rPr>
          <w:u w:val="single"/>
        </w:rPr>
        <w:tab/>
      </w:r>
      <w:r>
        <w:rPr>
          <w:u w:val="single"/>
        </w:rPr>
        <w:tab/>
      </w:r>
      <w:r>
        <w:rPr>
          <w:u w:val="single"/>
        </w:rPr>
        <w:tab/>
        <w:t xml:space="preserve">           </w:t>
      </w:r>
      <w:r w:rsidRPr="00461DAD">
        <w:rPr>
          <w:u w:val="single"/>
        </w:rPr>
        <w:tab/>
      </w:r>
      <w:r>
        <w:rPr>
          <w:u w:val="single"/>
        </w:rPr>
        <w:t xml:space="preserve">             </w:t>
      </w:r>
      <w:r w:rsidRPr="00461DAD">
        <w:rPr>
          <w:u w:val="single"/>
        </w:rPr>
        <w:tab/>
      </w:r>
    </w:p>
    <w:p w:rsidR="00A92C3E" w:rsidRDefault="00A92C3E" w:rsidP="00A92C3E"/>
    <w:p w:rsidR="00A92C3E" w:rsidRDefault="00A92C3E" w:rsidP="00A92C3E">
      <w:pPr>
        <w:ind w:left="5040" w:firstLine="720"/>
        <w:rPr>
          <w:u w:val="single"/>
        </w:rPr>
      </w:pPr>
      <w:r>
        <w:t>FOR IMMEDIATE RELEASE</w:t>
      </w:r>
      <w:r>
        <w:rPr>
          <w:u w:val="single"/>
        </w:rPr>
        <w:t xml:space="preserve">   </w:t>
      </w:r>
    </w:p>
    <w:p w:rsidR="00A92C3E" w:rsidRDefault="00A92C3E" w:rsidP="00A92C3E">
      <w:pPr>
        <w:jc w:val="both"/>
      </w:pPr>
    </w:p>
    <w:p w:rsidR="00A92C3E" w:rsidRDefault="00A92C3E" w:rsidP="00A92C3E">
      <w:pPr>
        <w:jc w:val="both"/>
      </w:pPr>
    </w:p>
    <w:p w:rsidR="002D0C0E" w:rsidRDefault="00A92C3E" w:rsidP="00A92C3E">
      <w:pPr>
        <w:jc w:val="center"/>
        <w:rPr>
          <w:b/>
          <w:sz w:val="28"/>
        </w:rPr>
      </w:pPr>
      <w:r w:rsidRPr="00461DAD">
        <w:rPr>
          <w:b/>
          <w:sz w:val="28"/>
        </w:rPr>
        <w:t>DENISE AMBER LEE FOUNDATION</w:t>
      </w:r>
      <w:r w:rsidR="00177D03">
        <w:rPr>
          <w:b/>
          <w:sz w:val="28"/>
        </w:rPr>
        <w:t xml:space="preserve"> </w:t>
      </w:r>
      <w:r w:rsidR="007579DC">
        <w:rPr>
          <w:b/>
          <w:sz w:val="28"/>
        </w:rPr>
        <w:t>IS</w:t>
      </w:r>
      <w:r w:rsidR="002D0C0E">
        <w:rPr>
          <w:b/>
          <w:sz w:val="28"/>
        </w:rPr>
        <w:t>S</w:t>
      </w:r>
      <w:r w:rsidR="007579DC">
        <w:rPr>
          <w:b/>
          <w:sz w:val="28"/>
        </w:rPr>
        <w:t>UE</w:t>
      </w:r>
      <w:r w:rsidR="002D0C0E">
        <w:rPr>
          <w:b/>
          <w:sz w:val="28"/>
        </w:rPr>
        <w:t xml:space="preserve">S </w:t>
      </w:r>
      <w:r w:rsidR="007579DC">
        <w:rPr>
          <w:b/>
          <w:sz w:val="28"/>
        </w:rPr>
        <w:t>CALL TO ACTION</w:t>
      </w:r>
    </w:p>
    <w:p w:rsidR="00803D82" w:rsidRDefault="007579DC" w:rsidP="00A92C3E">
      <w:pPr>
        <w:jc w:val="center"/>
        <w:rPr>
          <w:b/>
          <w:sz w:val="28"/>
        </w:rPr>
      </w:pPr>
      <w:r>
        <w:rPr>
          <w:b/>
          <w:sz w:val="28"/>
        </w:rPr>
        <w:t xml:space="preserve"> AT WASHINGTON STATE</w:t>
      </w:r>
    </w:p>
    <w:p w:rsidR="00A92C3E" w:rsidRPr="00461DAD" w:rsidRDefault="00803D82" w:rsidP="00A92C3E">
      <w:pPr>
        <w:jc w:val="center"/>
        <w:rPr>
          <w:b/>
          <w:sz w:val="28"/>
        </w:rPr>
      </w:pPr>
      <w:r>
        <w:rPr>
          <w:b/>
          <w:sz w:val="28"/>
        </w:rPr>
        <w:t>9-1-1 CONFERENCE</w:t>
      </w:r>
    </w:p>
    <w:p w:rsidR="00A92C3E" w:rsidRPr="00461DAD" w:rsidRDefault="00A92C3E" w:rsidP="00A92C3E">
      <w:pPr>
        <w:jc w:val="center"/>
        <w:rPr>
          <w:b/>
        </w:rPr>
      </w:pPr>
    </w:p>
    <w:p w:rsidR="00A92C3E" w:rsidRPr="00461DAD" w:rsidRDefault="002D0C0E" w:rsidP="00A92C3E">
      <w:pPr>
        <w:jc w:val="center"/>
        <w:rPr>
          <w:b/>
          <w:i/>
        </w:rPr>
      </w:pPr>
      <w:r>
        <w:rPr>
          <w:b/>
          <w:i/>
        </w:rPr>
        <w:t xml:space="preserve">President, Nathan Lee, </w:t>
      </w:r>
      <w:r w:rsidR="00C31A79">
        <w:rPr>
          <w:b/>
          <w:i/>
        </w:rPr>
        <w:t>addresses</w:t>
      </w:r>
      <w:r w:rsidR="00803D82">
        <w:rPr>
          <w:b/>
          <w:i/>
        </w:rPr>
        <w:t xml:space="preserve"> </w:t>
      </w:r>
      <w:r w:rsidR="005015A7">
        <w:rPr>
          <w:b/>
          <w:i/>
        </w:rPr>
        <w:t>Wa</w:t>
      </w:r>
      <w:r w:rsidR="00C31A79">
        <w:rPr>
          <w:b/>
          <w:i/>
        </w:rPr>
        <w:t xml:space="preserve">shington </w:t>
      </w:r>
      <w:r w:rsidR="00803D82">
        <w:rPr>
          <w:b/>
          <w:i/>
        </w:rPr>
        <w:t xml:space="preserve">state 9-1-1 </w:t>
      </w:r>
      <w:r w:rsidR="00C31A79">
        <w:rPr>
          <w:b/>
          <w:i/>
        </w:rPr>
        <w:t>officials</w:t>
      </w:r>
      <w:r w:rsidR="00803D82">
        <w:rPr>
          <w:b/>
          <w:i/>
        </w:rPr>
        <w:t xml:space="preserve"> </w:t>
      </w:r>
      <w:r w:rsidR="005015A7">
        <w:rPr>
          <w:b/>
          <w:i/>
        </w:rPr>
        <w:t>urging</w:t>
      </w:r>
      <w:r w:rsidR="00803D82">
        <w:rPr>
          <w:b/>
          <w:i/>
        </w:rPr>
        <w:t xml:space="preserve"> establish</w:t>
      </w:r>
      <w:r w:rsidR="005015A7">
        <w:rPr>
          <w:b/>
          <w:i/>
        </w:rPr>
        <w:t>ment of</w:t>
      </w:r>
      <w:r w:rsidR="00803D82">
        <w:rPr>
          <w:b/>
          <w:i/>
        </w:rPr>
        <w:t xml:space="preserve"> a uniform training and certification standard</w:t>
      </w:r>
      <w:r w:rsidR="00515830">
        <w:rPr>
          <w:b/>
          <w:i/>
        </w:rPr>
        <w:t xml:space="preserve"> </w:t>
      </w:r>
    </w:p>
    <w:p w:rsidR="00A92C3E" w:rsidRPr="00461DAD" w:rsidRDefault="00A92C3E" w:rsidP="00A92C3E">
      <w:pPr>
        <w:jc w:val="center"/>
        <w:rPr>
          <w:b/>
        </w:rPr>
      </w:pPr>
    </w:p>
    <w:p w:rsidR="00A92C3E" w:rsidRDefault="00A92C3E" w:rsidP="00A92C3E">
      <w:pPr>
        <w:jc w:val="both"/>
        <w:rPr>
          <w:b/>
        </w:rPr>
      </w:pPr>
    </w:p>
    <w:p w:rsidR="00CB2309" w:rsidRDefault="00A92C3E" w:rsidP="00995AD7">
      <w:pPr>
        <w:jc w:val="both"/>
      </w:pPr>
      <w:r>
        <w:rPr>
          <w:b/>
        </w:rPr>
        <w:t>ENGLEWOOD, FL (</w:t>
      </w:r>
      <w:r w:rsidR="00995AD7">
        <w:rPr>
          <w:b/>
        </w:rPr>
        <w:t>July</w:t>
      </w:r>
      <w:r w:rsidR="00803D82">
        <w:rPr>
          <w:b/>
        </w:rPr>
        <w:t xml:space="preserve"> </w:t>
      </w:r>
      <w:r w:rsidR="00995AD7">
        <w:rPr>
          <w:b/>
        </w:rPr>
        <w:t>10</w:t>
      </w:r>
      <w:r w:rsidR="00803D82">
        <w:rPr>
          <w:b/>
        </w:rPr>
        <w:t>, 2012</w:t>
      </w:r>
      <w:r w:rsidRPr="00461DAD">
        <w:rPr>
          <w:b/>
        </w:rPr>
        <w:t>)</w:t>
      </w:r>
      <w:r>
        <w:t xml:space="preserve"> – </w:t>
      </w:r>
      <w:r w:rsidR="004A6CA1">
        <w:t>Th</w:t>
      </w:r>
      <w:r>
        <w:t xml:space="preserve">e </w:t>
      </w:r>
      <w:r w:rsidR="00ED1A08" w:rsidRPr="00995AD7">
        <w:t>Washington State Chapters of the</w:t>
      </w:r>
      <w:r w:rsidR="00ED1A08" w:rsidRPr="00995AD7">
        <w:rPr>
          <w:b/>
        </w:rPr>
        <w:t xml:space="preserve"> Association of Public Safety Communications Officials International (APCO) and the National Emergency Number Association (NENA)</w:t>
      </w:r>
      <w:r w:rsidR="002D0C0E">
        <w:t xml:space="preserve"> </w:t>
      </w:r>
      <w:r w:rsidR="00ED1A08">
        <w:t xml:space="preserve">invited </w:t>
      </w:r>
      <w:r w:rsidR="00ED1A08" w:rsidRPr="00995AD7">
        <w:rPr>
          <w:b/>
        </w:rPr>
        <w:t>Denise Amber</w:t>
      </w:r>
      <w:r w:rsidR="00ED1A08">
        <w:t xml:space="preserve"> </w:t>
      </w:r>
      <w:r w:rsidR="00ED1A08" w:rsidRPr="00995AD7">
        <w:rPr>
          <w:b/>
        </w:rPr>
        <w:t>Lee Foundation</w:t>
      </w:r>
      <w:r w:rsidR="00ED1A08">
        <w:t xml:space="preserve"> President, Nathan Lee, to give the opening Keynote Address at their recent annual joint state 9-1-1 conference and training symposium</w:t>
      </w:r>
      <w:r w:rsidR="00995AD7">
        <w:t xml:space="preserve"> on June 20</w:t>
      </w:r>
      <w:r w:rsidR="00995AD7">
        <w:rPr>
          <w:vertAlign w:val="superscript"/>
        </w:rPr>
        <w:t xml:space="preserve">th </w:t>
      </w:r>
      <w:r w:rsidR="00995AD7">
        <w:t>in Kennewick, Washington</w:t>
      </w:r>
      <w:r w:rsidR="00ED1A08">
        <w:t xml:space="preserve">.  The foundation also conducted a breakout training session following the speech about the </w:t>
      </w:r>
      <w:r w:rsidR="00995AD7">
        <w:t xml:space="preserve">recently passed Florida 9-1-1 training and certification bill as a road map for the State of Washington as they </w:t>
      </w:r>
      <w:r w:rsidR="00AA33C7">
        <w:t>pursue</w:t>
      </w:r>
      <w:r w:rsidR="00995AD7">
        <w:t xml:space="preserve"> passage of </w:t>
      </w:r>
      <w:r w:rsidR="00AA33C7">
        <w:t xml:space="preserve">a </w:t>
      </w:r>
      <w:r w:rsidR="00995AD7">
        <w:t>9-1-1 training and certification bill in their state a</w:t>
      </w:r>
      <w:r w:rsidR="00AA33C7">
        <w:t>nd have made passage a</w:t>
      </w:r>
      <w:r w:rsidR="00995AD7">
        <w:t xml:space="preserve"> legislative priority.</w:t>
      </w:r>
      <w:r w:rsidR="00CB2309">
        <w:t xml:space="preserve">  </w:t>
      </w:r>
    </w:p>
    <w:p w:rsidR="00CB2309" w:rsidRDefault="00CB2309" w:rsidP="00995AD7">
      <w:pPr>
        <w:jc w:val="both"/>
      </w:pPr>
    </w:p>
    <w:p w:rsidR="00CB2309" w:rsidRPr="00CB2309" w:rsidRDefault="00CB2309" w:rsidP="00AA33C7">
      <w:pPr>
        <w:pStyle w:val="HTMLPreformatted"/>
        <w:rPr>
          <w:rFonts w:asciiTheme="majorHAnsi" w:hAnsiTheme="majorHAnsi"/>
          <w:i/>
          <w:sz w:val="24"/>
          <w:szCs w:val="24"/>
        </w:rPr>
      </w:pPr>
      <w:r w:rsidRPr="00CB2309">
        <w:rPr>
          <w:rFonts w:asciiTheme="majorHAnsi" w:hAnsiTheme="majorHAnsi"/>
          <w:sz w:val="24"/>
          <w:szCs w:val="24"/>
        </w:rPr>
        <w:t xml:space="preserve">Attendee, Peggy </w:t>
      </w:r>
      <w:proofErr w:type="spellStart"/>
      <w:r w:rsidRPr="00CB2309">
        <w:rPr>
          <w:rFonts w:asciiTheme="majorHAnsi" w:hAnsiTheme="majorHAnsi"/>
          <w:sz w:val="24"/>
          <w:szCs w:val="24"/>
        </w:rPr>
        <w:t>Fouts</w:t>
      </w:r>
      <w:proofErr w:type="spellEnd"/>
      <w:r w:rsidRPr="00CB2309">
        <w:rPr>
          <w:rFonts w:asciiTheme="majorHAnsi" w:hAnsiTheme="majorHAnsi"/>
          <w:sz w:val="24"/>
          <w:szCs w:val="24"/>
        </w:rPr>
        <w:t>, who is the Director of Grays Harbor Communications E9-1-1 in Aberdeen, Washington said</w:t>
      </w:r>
      <w:r w:rsidRPr="00AA33C7">
        <w:rPr>
          <w:rFonts w:asciiTheme="majorHAnsi" w:hAnsiTheme="majorHAnsi"/>
          <w:i/>
          <w:sz w:val="24"/>
          <w:szCs w:val="24"/>
        </w:rPr>
        <w:t xml:space="preserve">, </w:t>
      </w:r>
      <w:r w:rsidR="00AA33C7">
        <w:rPr>
          <w:rFonts w:asciiTheme="majorHAnsi" w:hAnsiTheme="majorHAnsi"/>
          <w:i/>
          <w:sz w:val="24"/>
          <w:szCs w:val="24"/>
        </w:rPr>
        <w:t>"Thank you Nathan</w:t>
      </w:r>
      <w:r w:rsidRPr="00AA33C7">
        <w:rPr>
          <w:rFonts w:asciiTheme="majorHAnsi" w:hAnsiTheme="majorHAnsi"/>
          <w:i/>
          <w:sz w:val="24"/>
          <w:szCs w:val="24"/>
        </w:rPr>
        <w:t xml:space="preserve"> for taking the time to attend our conference and relay your message to the attendees.  As I've been working on this endeavor for a few years now with the State 911 Training Sub-Committee it was great to finally hear others talking about the topic during the conference.  I have no doubt that Nathan's presentation assisted in moving the conversation from the backrooms to the forefront - and for that I thank you.</w:t>
      </w:r>
      <w:r w:rsidR="00AA33C7">
        <w:rPr>
          <w:rFonts w:asciiTheme="majorHAnsi" w:hAnsiTheme="majorHAnsi"/>
          <w:i/>
          <w:sz w:val="24"/>
          <w:szCs w:val="24"/>
        </w:rPr>
        <w:t xml:space="preserve">  </w:t>
      </w:r>
      <w:r w:rsidRPr="00CB2309">
        <w:rPr>
          <w:rFonts w:asciiTheme="majorHAnsi" w:hAnsiTheme="majorHAnsi"/>
          <w:i/>
          <w:sz w:val="24"/>
          <w:szCs w:val="24"/>
        </w:rPr>
        <w:t xml:space="preserve">The message </w:t>
      </w:r>
      <w:r w:rsidR="00AA33C7">
        <w:rPr>
          <w:rFonts w:asciiTheme="majorHAnsi" w:hAnsiTheme="majorHAnsi"/>
          <w:i/>
          <w:sz w:val="24"/>
          <w:szCs w:val="24"/>
        </w:rPr>
        <w:t>you</w:t>
      </w:r>
      <w:r w:rsidRPr="00CB2309">
        <w:rPr>
          <w:rFonts w:asciiTheme="majorHAnsi" w:hAnsiTheme="majorHAnsi"/>
          <w:i/>
          <w:sz w:val="24"/>
          <w:szCs w:val="24"/>
        </w:rPr>
        <w:t xml:space="preserve"> deliver is very powerful and moving."</w:t>
      </w:r>
    </w:p>
    <w:p w:rsidR="00133732" w:rsidRDefault="00133732" w:rsidP="00995AD7">
      <w:pPr>
        <w:jc w:val="both"/>
        <w:rPr>
          <w:rFonts w:asciiTheme="majorHAnsi" w:hAnsiTheme="majorHAnsi"/>
        </w:rPr>
      </w:pPr>
    </w:p>
    <w:p w:rsidR="00995AD7" w:rsidRPr="00CB2309" w:rsidRDefault="00133732" w:rsidP="00133732">
      <w:pPr>
        <w:jc w:val="both"/>
        <w:rPr>
          <w:rFonts w:asciiTheme="majorHAnsi" w:hAnsiTheme="majorHAnsi"/>
        </w:rPr>
      </w:pPr>
      <w:r>
        <w:rPr>
          <w:rFonts w:asciiTheme="majorHAnsi" w:hAnsiTheme="majorHAnsi"/>
        </w:rPr>
        <w:t xml:space="preserve">Stephanie </w:t>
      </w:r>
      <w:proofErr w:type="spellStart"/>
      <w:r>
        <w:rPr>
          <w:rFonts w:asciiTheme="majorHAnsi" w:hAnsiTheme="majorHAnsi"/>
        </w:rPr>
        <w:t>Fritts</w:t>
      </w:r>
      <w:proofErr w:type="spellEnd"/>
      <w:r>
        <w:rPr>
          <w:rFonts w:asciiTheme="majorHAnsi" w:hAnsiTheme="majorHAnsi"/>
        </w:rPr>
        <w:t>, Emergency Management Director for Pacific County E9-1-1 said,</w:t>
      </w:r>
      <w:r w:rsidR="002D0C0E" w:rsidRPr="00CB2309">
        <w:rPr>
          <w:rFonts w:asciiTheme="majorHAnsi" w:hAnsiTheme="majorHAnsi"/>
        </w:rPr>
        <w:t xml:space="preserve"> </w:t>
      </w:r>
      <w:r w:rsidRPr="00133732">
        <w:rPr>
          <w:rFonts w:asciiTheme="majorHAnsi" w:hAnsiTheme="majorHAnsi"/>
          <w:i/>
        </w:rPr>
        <w:t>"We have several additional people interested in moving forward in this area as a result of your conference presentation.  That in itself is a great help.  Thanks for your help.”</w:t>
      </w:r>
      <w:r w:rsidR="002D0C0E" w:rsidRPr="00133732">
        <w:rPr>
          <w:rFonts w:asciiTheme="majorHAnsi" w:hAnsiTheme="majorHAnsi"/>
          <w:i/>
        </w:rPr>
        <w:t xml:space="preserve"> </w:t>
      </w:r>
    </w:p>
    <w:p w:rsidR="00A92C3E" w:rsidRDefault="00A92C3E" w:rsidP="00822260">
      <w:pPr>
        <w:jc w:val="both"/>
      </w:pPr>
    </w:p>
    <w:p w:rsidR="00A92C3E" w:rsidRDefault="00A92C3E" w:rsidP="00A92C3E">
      <w:pPr>
        <w:jc w:val="both"/>
      </w:pPr>
    </w:p>
    <w:p w:rsidR="00A92C3E" w:rsidRDefault="00A92C3E" w:rsidP="00A92C3E">
      <w:pPr>
        <w:jc w:val="both"/>
        <w:rPr>
          <w:b/>
        </w:rPr>
      </w:pPr>
      <w:r w:rsidRPr="00461DAD">
        <w:rPr>
          <w:b/>
        </w:rPr>
        <w:t>About the Denise Amber Lee Foundation</w:t>
      </w:r>
    </w:p>
    <w:p w:rsidR="00A92C3E" w:rsidRDefault="00A92C3E" w:rsidP="00A92C3E">
      <w:pPr>
        <w:jc w:val="both"/>
      </w:pPr>
      <w:r>
        <w:t xml:space="preserve">The mission of the Denise Amber Lee Foundation, a 501c3 non-profit, is to promote and support public safety through uniform training, standardized protocols, defined measurable outcomes and technological advances in the 9-1-1 system.  Established </w:t>
      </w:r>
      <w:r>
        <w:lastRenderedPageBreak/>
        <w:t>in June 2008</w:t>
      </w:r>
      <w:r w:rsidR="004A6CA1">
        <w:t xml:space="preserve">, </w:t>
      </w:r>
      <w:r w:rsidR="0078262D">
        <w:t xml:space="preserve">in response to the murder of Denise Amber Lee, </w:t>
      </w:r>
      <w:r w:rsidR="004A6CA1">
        <w:t xml:space="preserve">the foundation seeks to use the emotional power of this senseless tragedy to </w:t>
      </w:r>
      <w:r w:rsidR="0000225A">
        <w:t xml:space="preserve">promote and encourage the use of technology, training, and procedures to reduce the occurrences of human error.  The foundation is determined to channel and focus the public outrage of these tragic events to drive rapid change to public policy and procedures.  </w:t>
      </w:r>
      <w:r>
        <w:t xml:space="preserve">For more information, please visit </w:t>
      </w:r>
      <w:hyperlink r:id="rId6" w:history="1">
        <w:r w:rsidRPr="00CE6007">
          <w:rPr>
            <w:rStyle w:val="Hyperlink"/>
          </w:rPr>
          <w:t>www.deniseamberlee.org</w:t>
        </w:r>
      </w:hyperlink>
      <w:r>
        <w:t>.</w:t>
      </w:r>
    </w:p>
    <w:p w:rsidR="00BA656F" w:rsidRDefault="00BA656F" w:rsidP="00A92C3E">
      <w:pPr>
        <w:jc w:val="both"/>
      </w:pPr>
    </w:p>
    <w:p w:rsidR="00B023CE" w:rsidRDefault="00B023CE" w:rsidP="00A92C3E">
      <w:pPr>
        <w:jc w:val="both"/>
        <w:rPr>
          <w:b/>
        </w:rPr>
      </w:pPr>
    </w:p>
    <w:p w:rsidR="008B42D4" w:rsidRDefault="008B42D4" w:rsidP="008B42D4">
      <w:pPr>
        <w:jc w:val="both"/>
        <w:rPr>
          <w:b/>
        </w:rPr>
      </w:pPr>
      <w:r>
        <w:rPr>
          <w:b/>
        </w:rPr>
        <w:t>About APCO International</w:t>
      </w:r>
    </w:p>
    <w:p w:rsidR="008B42D4" w:rsidRDefault="008B42D4" w:rsidP="008B42D4">
      <w:pPr>
        <w:jc w:val="both"/>
      </w:pPr>
      <w:r>
        <w:t xml:space="preserve">The Association of Public Safety Communications Officials (APCO) is an international leader committed to providing complete public safety communications expertise, professional development, technical assistance, advocacy, and outreach to benefit their members and the public.  APCO International commits to strengthen our communities by empowering and educating public safety communication professionals.  Devoted to the advancement of public safety communications, the Washington State Chapters of APCO/NENA is the fastest growing group of public safety professionals in the country.  Their members can be found in every communications center in the state.  For information on the State Chapters of APCO and NENA, </w:t>
      </w:r>
      <w:r w:rsidR="00CB2309">
        <w:t xml:space="preserve">please visit  </w:t>
      </w:r>
      <w:r>
        <w:t xml:space="preserve"> http://www.apcowa.org</w:t>
      </w:r>
      <w:r w:rsidR="00CB2309">
        <w:t>.</w:t>
      </w:r>
    </w:p>
    <w:p w:rsidR="00B023CE" w:rsidRDefault="00B023CE" w:rsidP="00A92C3E">
      <w:pPr>
        <w:jc w:val="both"/>
        <w:rPr>
          <w:b/>
        </w:rPr>
      </w:pPr>
    </w:p>
    <w:p w:rsidR="00B023CE" w:rsidRDefault="00B023CE" w:rsidP="00A92C3E">
      <w:pPr>
        <w:jc w:val="both"/>
        <w:rPr>
          <w:b/>
        </w:rPr>
      </w:pPr>
    </w:p>
    <w:p w:rsidR="00BA656F" w:rsidRDefault="00BA656F" w:rsidP="00A92C3E">
      <w:pPr>
        <w:jc w:val="both"/>
        <w:rPr>
          <w:b/>
        </w:rPr>
      </w:pPr>
      <w:r>
        <w:rPr>
          <w:b/>
        </w:rPr>
        <w:t xml:space="preserve">About </w:t>
      </w:r>
      <w:r w:rsidR="00646B2C">
        <w:rPr>
          <w:b/>
        </w:rPr>
        <w:t xml:space="preserve">the </w:t>
      </w:r>
      <w:r w:rsidR="00B023CE">
        <w:rPr>
          <w:b/>
        </w:rPr>
        <w:t>N</w:t>
      </w:r>
      <w:r w:rsidR="008B42D4">
        <w:rPr>
          <w:b/>
        </w:rPr>
        <w:t xml:space="preserve">ational Emergency Number Association </w:t>
      </w:r>
      <w:r w:rsidR="00B023CE">
        <w:rPr>
          <w:b/>
        </w:rPr>
        <w:t>(NE</w:t>
      </w:r>
      <w:r w:rsidR="008B42D4">
        <w:rPr>
          <w:b/>
        </w:rPr>
        <w:t>N</w:t>
      </w:r>
      <w:r w:rsidR="00B023CE">
        <w:rPr>
          <w:b/>
        </w:rPr>
        <w:t>A)</w:t>
      </w:r>
    </w:p>
    <w:p w:rsidR="00CB2309" w:rsidRPr="00CB2309" w:rsidRDefault="00CB2309" w:rsidP="00A92C3E">
      <w:pPr>
        <w:jc w:val="both"/>
        <w:rPr>
          <w:rFonts w:asciiTheme="majorHAnsi" w:hAnsiTheme="majorHAnsi"/>
        </w:rPr>
      </w:pPr>
      <w:r w:rsidRPr="00CB2309">
        <w:rPr>
          <w:rFonts w:asciiTheme="majorHAnsi" w:hAnsiTheme="majorHAnsi" w:cs="Arial"/>
          <w:color w:val="000000"/>
        </w:rPr>
        <w:t>As</w:t>
      </w:r>
      <w:r w:rsidRPr="00CB2309">
        <w:rPr>
          <w:rFonts w:asciiTheme="majorHAnsi" w:hAnsiTheme="majorHAnsi" w:cs="Arial"/>
          <w:b/>
          <w:bCs/>
          <w:color w:val="000000"/>
        </w:rPr>
        <w:t xml:space="preserve"> </w:t>
      </w:r>
      <w:r w:rsidRPr="00CB2309">
        <w:rPr>
          <w:rFonts w:asciiTheme="majorHAnsi" w:hAnsiTheme="majorHAnsi" w:cs="Arial"/>
          <w:b/>
          <w:bCs/>
          <w:i/>
          <w:iCs/>
          <w:color w:val="000000"/>
        </w:rPr>
        <w:t>The Voice of 9-1-1™</w:t>
      </w:r>
      <w:r w:rsidRPr="00CB2309">
        <w:rPr>
          <w:rFonts w:asciiTheme="majorHAnsi" w:hAnsiTheme="majorHAnsi" w:cs="Arial"/>
          <w:color w:val="000000"/>
        </w:rPr>
        <w:t>, NENA is on the forefront of all emergency communications issues. The association serves its members and the greater public safety community as the only professional organization solely focused on 9-1-1 policy, technology, operations, and education issues. With more than 7,000 members in 48 chapters across the United States and around the globe, NENA promotes the implementation and awareness of 9-1-1, as well as international three-digit emergency communications systems.</w:t>
      </w:r>
    </w:p>
    <w:p w:rsidR="00BA656F" w:rsidRPr="00BA656F" w:rsidRDefault="00BA656F" w:rsidP="00A92C3E">
      <w:pPr>
        <w:jc w:val="both"/>
      </w:pPr>
    </w:p>
    <w:p w:rsidR="00A92C3E" w:rsidRDefault="00A92C3E" w:rsidP="00A92C3E">
      <w:pPr>
        <w:jc w:val="both"/>
      </w:pPr>
    </w:p>
    <w:p w:rsidR="00A92C3E" w:rsidRDefault="00A92C3E" w:rsidP="00A92C3E">
      <w:pPr>
        <w:jc w:val="both"/>
      </w:pPr>
    </w:p>
    <w:p w:rsidR="00A92C3E" w:rsidRPr="00BE47A4" w:rsidRDefault="00A92C3E" w:rsidP="00A92C3E">
      <w:pPr>
        <w:jc w:val="both"/>
        <w:rPr>
          <w:b/>
          <w:u w:val="single"/>
        </w:rPr>
      </w:pPr>
      <w:r w:rsidRPr="00BE47A4">
        <w:rPr>
          <w:b/>
          <w:u w:val="single"/>
        </w:rPr>
        <w:t>Media Contact:</w:t>
      </w:r>
    </w:p>
    <w:p w:rsidR="00A92C3E" w:rsidRDefault="0000225A" w:rsidP="00A92C3E">
      <w:pPr>
        <w:jc w:val="both"/>
      </w:pPr>
      <w:r>
        <w:t>Mark Lee</w:t>
      </w:r>
    </w:p>
    <w:p w:rsidR="00A92C3E" w:rsidRDefault="00B0551B" w:rsidP="00A92C3E">
      <w:pPr>
        <w:jc w:val="both"/>
      </w:pPr>
      <w:r>
        <w:t>941-716-4343</w:t>
      </w:r>
      <w:r w:rsidR="00A92C3E">
        <w:t xml:space="preserve"> phone</w:t>
      </w:r>
    </w:p>
    <w:p w:rsidR="00A92C3E" w:rsidRDefault="00B0551B" w:rsidP="00A92C3E">
      <w:pPr>
        <w:jc w:val="both"/>
      </w:pPr>
      <w:r>
        <w:t>marklee@deniseamberlee.org</w:t>
      </w:r>
    </w:p>
    <w:p w:rsidR="00A92C3E" w:rsidRDefault="00A92C3E" w:rsidP="00A92C3E">
      <w:pPr>
        <w:jc w:val="both"/>
      </w:pPr>
    </w:p>
    <w:p w:rsidR="00A92C3E" w:rsidRDefault="00A92C3E" w:rsidP="00A92C3E">
      <w:pPr>
        <w:jc w:val="both"/>
      </w:pPr>
    </w:p>
    <w:p w:rsidR="00A92C3E" w:rsidRPr="00461DAD" w:rsidRDefault="00A92C3E" w:rsidP="00A92C3E">
      <w:pPr>
        <w:jc w:val="both"/>
      </w:pPr>
    </w:p>
    <w:sectPr w:rsidR="00A92C3E" w:rsidRPr="00461DAD" w:rsidSect="009F5843">
      <w:pgSz w:w="12240" w:h="15840"/>
      <w:pgMar w:top="81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C07010"/>
    <w:multiLevelType w:val="hybridMultilevel"/>
    <w:tmpl w:val="F8BAAD94"/>
    <w:lvl w:ilvl="0" w:tplc="6F1874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AA73B2"/>
    <w:multiLevelType w:val="hybridMultilevel"/>
    <w:tmpl w:val="BA6C49E6"/>
    <w:lvl w:ilvl="0" w:tplc="378C61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stylePaneSortMethod w:val="0000"/>
  <w:defaultTabStop w:val="720"/>
  <w:drawingGridHorizontalSpacing w:val="360"/>
  <w:drawingGridVerticalSpacing w:val="360"/>
  <w:displayHorizontalDrawingGridEvery w:val="0"/>
  <w:displayVerticalDrawingGridEvery w:val="0"/>
  <w:characterSpacingControl w:val="doNotCompress"/>
  <w:compat/>
  <w:rsids>
    <w:rsidRoot w:val="004A6CA1"/>
    <w:rsid w:val="0000225A"/>
    <w:rsid w:val="000D74CE"/>
    <w:rsid w:val="00133732"/>
    <w:rsid w:val="00177D03"/>
    <w:rsid w:val="001C00C0"/>
    <w:rsid w:val="001C231F"/>
    <w:rsid w:val="001C5EFB"/>
    <w:rsid w:val="002B356D"/>
    <w:rsid w:val="002D0C0E"/>
    <w:rsid w:val="002D2778"/>
    <w:rsid w:val="002F68FC"/>
    <w:rsid w:val="00300F64"/>
    <w:rsid w:val="00300F80"/>
    <w:rsid w:val="0035177E"/>
    <w:rsid w:val="003B058A"/>
    <w:rsid w:val="00461DAD"/>
    <w:rsid w:val="004A6CA1"/>
    <w:rsid w:val="005015A7"/>
    <w:rsid w:val="00515830"/>
    <w:rsid w:val="00646B2C"/>
    <w:rsid w:val="006A10AE"/>
    <w:rsid w:val="007579DC"/>
    <w:rsid w:val="0078262D"/>
    <w:rsid w:val="00786BAB"/>
    <w:rsid w:val="00803D82"/>
    <w:rsid w:val="00822260"/>
    <w:rsid w:val="008B42D4"/>
    <w:rsid w:val="00995AD7"/>
    <w:rsid w:val="009F143D"/>
    <w:rsid w:val="009F5843"/>
    <w:rsid w:val="00A56AD5"/>
    <w:rsid w:val="00A92C3E"/>
    <w:rsid w:val="00A94B7C"/>
    <w:rsid w:val="00AA33C7"/>
    <w:rsid w:val="00B023CE"/>
    <w:rsid w:val="00B0551B"/>
    <w:rsid w:val="00B93D8E"/>
    <w:rsid w:val="00BA656F"/>
    <w:rsid w:val="00BD686B"/>
    <w:rsid w:val="00BF2DD4"/>
    <w:rsid w:val="00C03D73"/>
    <w:rsid w:val="00C16530"/>
    <w:rsid w:val="00C31A79"/>
    <w:rsid w:val="00C32A8A"/>
    <w:rsid w:val="00C95F10"/>
    <w:rsid w:val="00CB2309"/>
    <w:rsid w:val="00CB7F91"/>
    <w:rsid w:val="00D63824"/>
    <w:rsid w:val="00DB236E"/>
    <w:rsid w:val="00E40561"/>
    <w:rsid w:val="00ED1A08"/>
    <w:rsid w:val="00EF1EAE"/>
    <w:rsid w:val="00F6174F"/>
    <w:rsid w:val="00F669B6"/>
    <w:rsid w:val="00F677E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4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F80"/>
    <w:rPr>
      <w:color w:val="0000FF"/>
      <w:u w:val="single"/>
    </w:rPr>
  </w:style>
  <w:style w:type="paragraph" w:styleId="BalloonText">
    <w:name w:val="Balloon Text"/>
    <w:basedOn w:val="Normal"/>
    <w:link w:val="BalloonTextChar"/>
    <w:uiPriority w:val="99"/>
    <w:semiHidden/>
    <w:unhideWhenUsed/>
    <w:rsid w:val="004A6CA1"/>
    <w:rPr>
      <w:rFonts w:ascii="Tahoma" w:hAnsi="Tahoma" w:cs="Tahoma"/>
      <w:sz w:val="16"/>
      <w:szCs w:val="16"/>
    </w:rPr>
  </w:style>
  <w:style w:type="character" w:customStyle="1" w:styleId="BalloonTextChar">
    <w:name w:val="Balloon Text Char"/>
    <w:basedOn w:val="DefaultParagraphFont"/>
    <w:link w:val="BalloonText"/>
    <w:uiPriority w:val="99"/>
    <w:semiHidden/>
    <w:rsid w:val="004A6CA1"/>
    <w:rPr>
      <w:rFonts w:ascii="Tahoma" w:hAnsi="Tahoma" w:cs="Tahoma"/>
      <w:sz w:val="16"/>
      <w:szCs w:val="16"/>
    </w:rPr>
  </w:style>
  <w:style w:type="paragraph" w:styleId="HTMLPreformatted">
    <w:name w:val="HTML Preformatted"/>
    <w:basedOn w:val="Normal"/>
    <w:link w:val="HTMLPreformattedChar"/>
    <w:uiPriority w:val="99"/>
    <w:unhideWhenUsed/>
    <w:rsid w:val="00CB2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2309"/>
    <w:rPr>
      <w:rFonts w:ascii="Courier New" w:eastAsia="Times New Roman" w:hAnsi="Courier New" w:cs="Courier New"/>
    </w:rPr>
  </w:style>
  <w:style w:type="paragraph" w:styleId="ListParagraph">
    <w:name w:val="List Paragraph"/>
    <w:basedOn w:val="Normal"/>
    <w:uiPriority w:val="72"/>
    <w:qFormat/>
    <w:rsid w:val="001337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E46C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2F80"/>
    <w:rPr>
      <w:color w:val="0000FF"/>
      <w:u w:val="single"/>
    </w:rPr>
  </w:style>
  <w:style w:type="paragraph" w:styleId="BalloonText">
    <w:name w:val="Balloon Text"/>
    <w:basedOn w:val="Normal"/>
    <w:link w:val="BalloonTextChar"/>
    <w:uiPriority w:val="99"/>
    <w:semiHidden/>
    <w:unhideWhenUsed/>
    <w:rsid w:val="004A6CA1"/>
    <w:rPr>
      <w:rFonts w:ascii="Tahoma" w:hAnsi="Tahoma" w:cs="Tahoma"/>
      <w:sz w:val="16"/>
      <w:szCs w:val="16"/>
    </w:rPr>
  </w:style>
  <w:style w:type="character" w:customStyle="1" w:styleId="BalloonTextChar">
    <w:name w:val="Balloon Text Char"/>
    <w:basedOn w:val="DefaultParagraphFont"/>
    <w:link w:val="BalloonText"/>
    <w:uiPriority w:val="99"/>
    <w:semiHidden/>
    <w:rsid w:val="004A6C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1721083">
      <w:bodyDiv w:val="1"/>
      <w:marLeft w:val="0"/>
      <w:marRight w:val="0"/>
      <w:marTop w:val="0"/>
      <w:marBottom w:val="0"/>
      <w:divBdr>
        <w:top w:val="none" w:sz="0" w:space="0" w:color="auto"/>
        <w:left w:val="none" w:sz="0" w:space="0" w:color="auto"/>
        <w:bottom w:val="none" w:sz="0" w:space="0" w:color="auto"/>
        <w:right w:val="none" w:sz="0" w:space="0" w:color="auto"/>
      </w:divBdr>
      <w:divsChild>
        <w:div w:id="1142961457">
          <w:marLeft w:val="0"/>
          <w:marRight w:val="0"/>
          <w:marTop w:val="0"/>
          <w:marBottom w:val="0"/>
          <w:divBdr>
            <w:top w:val="none" w:sz="0" w:space="0" w:color="auto"/>
            <w:left w:val="none" w:sz="0" w:space="0" w:color="auto"/>
            <w:bottom w:val="none" w:sz="0" w:space="0" w:color="auto"/>
            <w:right w:val="none" w:sz="0" w:space="0" w:color="auto"/>
          </w:divBdr>
          <w:divsChild>
            <w:div w:id="1638759698">
              <w:marLeft w:val="0"/>
              <w:marRight w:val="0"/>
              <w:marTop w:val="0"/>
              <w:marBottom w:val="0"/>
              <w:divBdr>
                <w:top w:val="none" w:sz="0" w:space="0" w:color="auto"/>
                <w:left w:val="none" w:sz="0" w:space="0" w:color="auto"/>
                <w:bottom w:val="none" w:sz="0" w:space="0" w:color="auto"/>
                <w:right w:val="none" w:sz="0" w:space="0" w:color="auto"/>
              </w:divBdr>
              <w:divsChild>
                <w:div w:id="1312759733">
                  <w:marLeft w:val="0"/>
                  <w:marRight w:val="0"/>
                  <w:marTop w:val="0"/>
                  <w:marBottom w:val="0"/>
                  <w:divBdr>
                    <w:top w:val="none" w:sz="0" w:space="0" w:color="auto"/>
                    <w:left w:val="none" w:sz="0" w:space="0" w:color="auto"/>
                    <w:bottom w:val="none" w:sz="0" w:space="0" w:color="auto"/>
                    <w:right w:val="none" w:sz="0" w:space="0" w:color="auto"/>
                  </w:divBdr>
                  <w:divsChild>
                    <w:div w:id="1728912915">
                      <w:marLeft w:val="0"/>
                      <w:marRight w:val="0"/>
                      <w:marTop w:val="0"/>
                      <w:marBottom w:val="0"/>
                      <w:divBdr>
                        <w:top w:val="none" w:sz="0" w:space="0" w:color="auto"/>
                        <w:left w:val="none" w:sz="0" w:space="0" w:color="auto"/>
                        <w:bottom w:val="none" w:sz="0" w:space="0" w:color="auto"/>
                        <w:right w:val="none" w:sz="0" w:space="0" w:color="auto"/>
                      </w:divBdr>
                      <w:divsChild>
                        <w:div w:id="85631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iseamberlee.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Documents\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 Release Template</Template>
  <TotalTime>221</TotalTime>
  <Pages>1</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Nate</cp:lastModifiedBy>
  <cp:revision>6</cp:revision>
  <cp:lastPrinted>2011-12-29T02:13:00Z</cp:lastPrinted>
  <dcterms:created xsi:type="dcterms:W3CDTF">2012-07-10T16:54:00Z</dcterms:created>
  <dcterms:modified xsi:type="dcterms:W3CDTF">2012-07-10T21:02:00Z</dcterms:modified>
</cp:coreProperties>
</file>